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947A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</w:t>
      </w:r>
      <w:bookmarkStart w:id="0" w:name="_GoBack"/>
      <w:bookmarkEnd w:id="0"/>
      <w:r w:rsidR="005005DC" w:rsidRPr="00F64748">
        <w:rPr>
          <w:rFonts w:asciiTheme="minorHAnsi" w:hAnsiTheme="minorHAnsi" w:cs="Arial"/>
          <w:lang w:val="en-ZA"/>
        </w:rPr>
        <w:t xml:space="preserve">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3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3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47A1">
        <w:rPr>
          <w:rFonts w:asciiTheme="minorHAnsi" w:hAnsiTheme="minorHAnsi" w:cs="Arial"/>
          <w:lang w:val="en-ZA"/>
        </w:rPr>
        <w:t>8.857</w:t>
      </w:r>
      <w:r w:rsidR="000947A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D83320">
        <w:rPr>
          <w:rFonts w:asciiTheme="minorHAnsi" w:hAnsiTheme="minorHAnsi" w:cs="Arial"/>
          <w:lang w:val="en-ZA"/>
        </w:rPr>
        <w:t>15 June 2018</w:t>
      </w:r>
      <w:r>
        <w:rPr>
          <w:rFonts w:asciiTheme="minorHAnsi" w:hAnsiTheme="minorHAnsi" w:cs="Arial"/>
          <w:lang w:val="en-ZA"/>
        </w:rPr>
        <w:t xml:space="preserve"> of </w:t>
      </w:r>
      <w:r w:rsidR="000947A1">
        <w:rPr>
          <w:rFonts w:asciiTheme="minorHAnsi" w:hAnsiTheme="minorHAnsi" w:cs="Arial"/>
          <w:lang w:val="en-ZA"/>
        </w:rPr>
        <w:t>6.917</w:t>
      </w:r>
      <w:r w:rsidR="000947A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D83320">
        <w:rPr>
          <w:rFonts w:asciiTheme="minorHAnsi" w:hAnsiTheme="minorHAnsi" w:cs="Arial"/>
          <w:lang w:val="en-ZA"/>
        </w:rPr>
        <w:t>194</w:t>
      </w:r>
      <w:r>
        <w:rPr>
          <w:rFonts w:asciiTheme="minorHAnsi" w:hAnsiTheme="minorHAnsi" w:cs="Arial"/>
          <w:lang w:val="en-ZA"/>
        </w:rPr>
        <w:t xml:space="preserve"> bps</w:t>
      </w:r>
      <w:r w:rsidR="002D306B">
        <w:rPr>
          <w:rFonts w:asciiTheme="minorHAnsi" w:hAnsiTheme="minorHAnsi" w:cs="Arial"/>
          <w:lang w:val="en-ZA"/>
        </w:rPr>
        <w:t>, capped at 9.83%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3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D83320" w:rsidRDefault="00D833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533FC" w:rsidRDefault="000947A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533FC" w:rsidRPr="007871A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https://www.jse.co.za/content/JSEPricingSupplementsItems/2014/BondDocuments/SSN073%20Pricing%20Supplement%2015062018.pdf</w:t>
        </w:r>
      </w:hyperlink>
      <w:r w:rsidR="003533FC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320" w:rsidRDefault="00D833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3320" w:rsidRDefault="00D83320" w:rsidP="00D833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D833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8F" w:rsidRDefault="0099368F">
      <w:r>
        <w:separator/>
      </w:r>
    </w:p>
  </w:endnote>
  <w:endnote w:type="continuationSeparator" w:id="0">
    <w:p w:rsidR="0099368F" w:rsidRDefault="009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8F" w:rsidRDefault="0099368F">
      <w:r>
        <w:separator/>
      </w:r>
    </w:p>
  </w:footnote>
  <w:footnote w:type="continuationSeparator" w:id="0">
    <w:p w:rsidR="0099368F" w:rsidRDefault="0099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47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61C7CF" wp14:editId="273B22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47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ABA1AF" wp14:editId="16666D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56B87B" wp14:editId="08F022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7A1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06B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3F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88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BE7"/>
    <w:rsid w:val="009904FF"/>
    <w:rsid w:val="00990993"/>
    <w:rsid w:val="0099368F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320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3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32DEAA3-ED15-4619-A37B-426F52B5641A}"/>
</file>

<file path=customXml/itemProps2.xml><?xml version="1.0" encoding="utf-8"?>
<ds:datastoreItem xmlns:ds="http://schemas.openxmlformats.org/officeDocument/2006/customXml" ds:itemID="{F67DB428-8671-4B0B-A228-08752EDFEDBA}"/>
</file>

<file path=customXml/itemProps3.xml><?xml version="1.0" encoding="utf-8"?>
<ds:datastoreItem xmlns:ds="http://schemas.openxmlformats.org/officeDocument/2006/customXml" ds:itemID="{E7A24644-8DB2-4D63-9846-6904EBA4A7ED}"/>
</file>

<file path=customXml/itemProps4.xml><?xml version="1.0" encoding="utf-8"?>
<ds:datastoreItem xmlns:ds="http://schemas.openxmlformats.org/officeDocument/2006/customXml" ds:itemID="{6B49396D-8B96-4A95-81C4-F03FD46EE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2018-06-15T09:04:00Z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